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29" w:rsidRPr="00AD629F" w:rsidRDefault="008A1529" w:rsidP="00AD629F">
      <w:pPr>
        <w:jc w:val="center"/>
        <w:rPr>
          <w:sz w:val="32"/>
          <w:szCs w:val="32"/>
        </w:rPr>
      </w:pPr>
      <w:r w:rsidRPr="00AD629F">
        <w:rPr>
          <w:sz w:val="32"/>
          <w:szCs w:val="32"/>
        </w:rPr>
        <w:t>Creekside Village Annual Meeting</w:t>
      </w:r>
    </w:p>
    <w:p w:rsidR="008A1529" w:rsidRPr="00AD629F" w:rsidRDefault="008A1529" w:rsidP="00AD629F">
      <w:pPr>
        <w:jc w:val="center"/>
        <w:rPr>
          <w:sz w:val="24"/>
          <w:szCs w:val="24"/>
        </w:rPr>
      </w:pPr>
      <w:r w:rsidRPr="00AD629F">
        <w:rPr>
          <w:sz w:val="24"/>
          <w:szCs w:val="24"/>
        </w:rPr>
        <w:t>May 29, 2013</w:t>
      </w:r>
    </w:p>
    <w:p w:rsidR="008A1529" w:rsidRPr="00AD629F" w:rsidRDefault="008A1529">
      <w:pPr>
        <w:rPr>
          <w:sz w:val="24"/>
          <w:szCs w:val="24"/>
        </w:rPr>
      </w:pPr>
      <w:r w:rsidRPr="00AD629F">
        <w:rPr>
          <w:sz w:val="24"/>
          <w:szCs w:val="24"/>
        </w:rPr>
        <w:t>Call to Order 6:34</w:t>
      </w:r>
    </w:p>
    <w:p w:rsidR="008A1529" w:rsidRPr="00AD629F" w:rsidRDefault="008A1529">
      <w:pPr>
        <w:rPr>
          <w:sz w:val="24"/>
          <w:szCs w:val="24"/>
        </w:rPr>
      </w:pPr>
      <w:r w:rsidRPr="00AD629F">
        <w:rPr>
          <w:sz w:val="24"/>
          <w:szCs w:val="24"/>
        </w:rPr>
        <w:t>Fire Department Representative Jeff Conner spoke about fire safety and some city of New Bern ordinances. Fire pits must b</w:t>
      </w:r>
      <w:r>
        <w:rPr>
          <w:sz w:val="24"/>
          <w:szCs w:val="24"/>
        </w:rPr>
        <w:t>e approved containers, contain n</w:t>
      </w:r>
      <w:r w:rsidRPr="00AD629F">
        <w:rPr>
          <w:sz w:val="24"/>
          <w:szCs w:val="24"/>
        </w:rPr>
        <w:t>o rubbish, and must be screened. Grills should be 10-15 feet away from structures. Smoke alarms should be checked monthly and batteries changed twice a year. He recommends a 5lb fire extinguisher in every home.</w:t>
      </w:r>
    </w:p>
    <w:p w:rsidR="008A1529" w:rsidRDefault="008A1529">
      <w:pPr>
        <w:rPr>
          <w:sz w:val="24"/>
          <w:szCs w:val="24"/>
        </w:rPr>
      </w:pPr>
      <w:r w:rsidRPr="00AD629F">
        <w:rPr>
          <w:sz w:val="24"/>
          <w:szCs w:val="24"/>
        </w:rPr>
        <w:t xml:space="preserve">Sergeant Dubay with the New Bern Police Department spoke about neighborhood safety. A speed study was done in the area. Most cars were only doing 2-5 over posted limit with the exception of a couple who were going 10+. He was asked by a few homeowners to look into getting more speed limit signs posted.  Sgt Dubay heard lots of opinions about street parking. He stated that the street is too narrow for emergency personnel to get through if cars are parked on both sides. He will hold off his recommendation to the city regarding the street parking until a public meeting with the city can be held.  </w:t>
      </w:r>
      <w:r w:rsidRPr="001C7C64">
        <w:rPr>
          <w:sz w:val="24"/>
          <w:szCs w:val="24"/>
        </w:rPr>
        <w:t>Two homeowners</w:t>
      </w:r>
      <w:r w:rsidRPr="00AD629F">
        <w:rPr>
          <w:color w:val="E36C0A"/>
          <w:sz w:val="24"/>
          <w:szCs w:val="24"/>
        </w:rPr>
        <w:t xml:space="preserve"> </w:t>
      </w:r>
      <w:r w:rsidRPr="00AD629F">
        <w:rPr>
          <w:sz w:val="24"/>
          <w:szCs w:val="24"/>
        </w:rPr>
        <w:t xml:space="preserve">were presented as contacts for community watch. </w:t>
      </w:r>
    </w:p>
    <w:p w:rsidR="008A1529" w:rsidRDefault="008A1529">
      <w:pPr>
        <w:rPr>
          <w:sz w:val="24"/>
          <w:szCs w:val="24"/>
        </w:rPr>
      </w:pPr>
      <w:r w:rsidRPr="00AA71DA">
        <w:rPr>
          <w:color w:val="3366FF"/>
          <w:sz w:val="24"/>
          <w:szCs w:val="24"/>
        </w:rPr>
        <w:t>A few homeowners asked that letters be sent out to those that were found not picking up after their pets and excessive noise late at night</w:t>
      </w:r>
      <w:r>
        <w:rPr>
          <w:sz w:val="24"/>
          <w:szCs w:val="24"/>
        </w:rPr>
        <w:t>.</w:t>
      </w:r>
    </w:p>
    <w:p w:rsidR="008A1529" w:rsidRDefault="008A1529">
      <w:pPr>
        <w:rPr>
          <w:sz w:val="24"/>
          <w:szCs w:val="24"/>
        </w:rPr>
      </w:pPr>
      <w:r>
        <w:rPr>
          <w:sz w:val="24"/>
          <w:szCs w:val="24"/>
        </w:rPr>
        <w:t>Sgt Dubay addressed the multiple complaints about the animals and trash at 106 Adele.</w:t>
      </w:r>
    </w:p>
    <w:p w:rsidR="008A1529" w:rsidRDefault="008A1529">
      <w:pPr>
        <w:rPr>
          <w:sz w:val="24"/>
          <w:szCs w:val="24"/>
        </w:rPr>
      </w:pPr>
      <w:r>
        <w:rPr>
          <w:sz w:val="24"/>
          <w:szCs w:val="24"/>
        </w:rPr>
        <w:t xml:space="preserve">Tina Figueroa gave an update about the new storm water maintenance contract to bring the ponds up to code. </w:t>
      </w:r>
    </w:p>
    <w:p w:rsidR="008A1529" w:rsidRDefault="008A1529">
      <w:pPr>
        <w:rPr>
          <w:sz w:val="24"/>
          <w:szCs w:val="24"/>
        </w:rPr>
      </w:pPr>
      <w:r>
        <w:rPr>
          <w:sz w:val="24"/>
          <w:szCs w:val="24"/>
        </w:rPr>
        <w:t>Tina discussed the annual budget and explained the importance of a reserve fund.</w:t>
      </w:r>
    </w:p>
    <w:p w:rsidR="008A1529" w:rsidRDefault="008A1529">
      <w:pPr>
        <w:rPr>
          <w:sz w:val="24"/>
          <w:szCs w:val="24"/>
        </w:rPr>
      </w:pPr>
      <w:r>
        <w:rPr>
          <w:sz w:val="24"/>
          <w:szCs w:val="24"/>
        </w:rPr>
        <w:t>Lovay Singleton promised to update the website and encouraged homeowners to visit the page.</w:t>
      </w:r>
    </w:p>
    <w:p w:rsidR="008A1529" w:rsidRDefault="008A1529">
      <w:pPr>
        <w:rPr>
          <w:sz w:val="24"/>
          <w:szCs w:val="24"/>
        </w:rPr>
      </w:pPr>
      <w:r>
        <w:rPr>
          <w:sz w:val="24"/>
          <w:szCs w:val="24"/>
        </w:rPr>
        <w:t>Meeting adjourned.</w:t>
      </w:r>
      <w:bookmarkStart w:id="0" w:name="_GoBack"/>
      <w:bookmarkEnd w:id="0"/>
    </w:p>
    <w:p w:rsidR="008A1529" w:rsidRPr="00AD629F" w:rsidRDefault="008A1529">
      <w:pPr>
        <w:rPr>
          <w:sz w:val="24"/>
          <w:szCs w:val="24"/>
        </w:rPr>
      </w:pPr>
    </w:p>
    <w:sectPr w:rsidR="008A1529" w:rsidRPr="00AD629F" w:rsidSect="00D73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D9F"/>
    <w:rsid w:val="00155CB8"/>
    <w:rsid w:val="00167607"/>
    <w:rsid w:val="001C7C64"/>
    <w:rsid w:val="002535D9"/>
    <w:rsid w:val="00294D9F"/>
    <w:rsid w:val="00411F0F"/>
    <w:rsid w:val="006F0FC6"/>
    <w:rsid w:val="007169B3"/>
    <w:rsid w:val="008A1529"/>
    <w:rsid w:val="008E371F"/>
    <w:rsid w:val="00AA71DA"/>
    <w:rsid w:val="00AD629F"/>
    <w:rsid w:val="00BF05FA"/>
    <w:rsid w:val="00D731A3"/>
    <w:rsid w:val="00E76DF9"/>
    <w:rsid w:val="00FC0253"/>
    <w:rsid w:val="00FC5C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A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241</Words>
  <Characters>1380</Characters>
  <Application>Microsoft Office Outlook</Application>
  <DocSecurity>0</DocSecurity>
  <Lines>0</Lines>
  <Paragraphs>0</Paragraphs>
  <ScaleCrop>false</ScaleCrop>
  <Company>msits2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Creekside Village Annual Meeting</dc:title>
  <dc:subject/>
  <dc:creator>Jackie</dc:creator>
  <cp:keywords/>
  <dc:description/>
  <cp:lastModifiedBy>samr</cp:lastModifiedBy>
  <cp:revision>5</cp:revision>
  <dcterms:created xsi:type="dcterms:W3CDTF">2013-10-11T12:48:00Z</dcterms:created>
  <dcterms:modified xsi:type="dcterms:W3CDTF">2013-11-11T20:51:00Z</dcterms:modified>
</cp:coreProperties>
</file>