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0BCB66A4" w:rsidR="00520D45" w:rsidRDefault="00520D45"/>
    <w:p w14:paraId="0C936C6D" w14:textId="77777777" w:rsidR="00D57484" w:rsidRDefault="00D57484" w:rsidP="00D57484">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D</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Community Expenses</w:t>
      </w:r>
    </w:p>
    <w:p w14:paraId="0EB35171" w14:textId="77777777" w:rsidR="00D57484" w:rsidRDefault="00D57484" w:rsidP="00D57484">
      <w:pPr>
        <w:spacing w:after="0" w:line="240" w:lineRule="auto"/>
        <w:rPr>
          <w:rFonts w:ascii="Times New Roman" w:eastAsia="Times New Roman" w:hAnsi="Times New Roman" w:cs="Times New Roman"/>
          <w:sz w:val="24"/>
          <w:szCs w:val="24"/>
        </w:rPr>
      </w:pPr>
    </w:p>
    <w:p w14:paraId="1048063D" w14:textId="77777777" w:rsidR="00D57484" w:rsidRDefault="00D57484" w:rsidP="00D574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community expenses of the subdivision include: </w:t>
      </w:r>
    </w:p>
    <w:p w14:paraId="36240FC1" w14:textId="77777777" w:rsidR="00D57484" w:rsidRPr="00C04A90" w:rsidRDefault="00D57484" w:rsidP="00D57484">
      <w:pPr>
        <w:pStyle w:val="ListParagraph"/>
        <w:numPr>
          <w:ilvl w:val="0"/>
          <w:numId w:val="3"/>
        </w:numPr>
        <w:spacing w:after="0" w:line="240" w:lineRule="auto"/>
        <w:rPr>
          <w:rFonts w:ascii="Times New Roman" w:eastAsia="Times New Roman" w:hAnsi="Times New Roman" w:cs="Times New Roman"/>
          <w:sz w:val="24"/>
          <w:szCs w:val="24"/>
        </w:rPr>
      </w:pPr>
      <w:r w:rsidRPr="00C04A90">
        <w:rPr>
          <w:rFonts w:ascii="Times New Roman" w:eastAsia="Times New Roman" w:hAnsi="Times New Roman" w:cs="Times New Roman"/>
          <w:color w:val="4472C4" w:themeColor="accent1"/>
          <w:sz w:val="24"/>
          <w:szCs w:val="24"/>
          <w:u w:val="single"/>
        </w:rPr>
        <w:t>Community Property Maintenance and Updates</w:t>
      </w:r>
      <w:r w:rsidRPr="00C04A90">
        <w:rPr>
          <w:rFonts w:ascii="Times New Roman" w:eastAsia="Times New Roman" w:hAnsi="Times New Roman" w:cs="Times New Roman"/>
          <w:color w:val="4472C4" w:themeColor="accent1"/>
          <w:sz w:val="24"/>
          <w:szCs w:val="24"/>
        </w:rPr>
        <w:t xml:space="preserve"> </w:t>
      </w:r>
      <w:r w:rsidRPr="00C04A90">
        <w:rPr>
          <w:rFonts w:ascii="Times New Roman" w:eastAsia="Times New Roman" w:hAnsi="Times New Roman" w:cs="Times New Roman"/>
          <w:sz w:val="24"/>
          <w:szCs w:val="24"/>
        </w:rPr>
        <w:t xml:space="preserve">All amounts expended by the corporation in operating, administering, managing, repairing, replacing and improving the common areas of the subdivision; all amounts expended by the corporation in insuring the common areas of the subdivision; all amounts expended by the corporation in legal, engineering, or architectural fees; and, all similar fees which may be incurred by the corporation from time to time in preforming the functions delegated to the corporation by these restrictions. </w:t>
      </w:r>
    </w:p>
    <w:p w14:paraId="207D1E6E" w14:textId="77777777" w:rsidR="00D57484" w:rsidRPr="00007B03" w:rsidRDefault="00D57484" w:rsidP="00D57484">
      <w:pPr>
        <w:pStyle w:val="ListParagraph"/>
        <w:numPr>
          <w:ilvl w:val="0"/>
          <w:numId w:val="3"/>
        </w:numPr>
        <w:spacing w:after="0" w:line="240" w:lineRule="auto"/>
        <w:ind w:right="-4155"/>
        <w:rPr>
          <w:rFonts w:ascii="Times New Roman" w:eastAsia="Times New Roman" w:hAnsi="Times New Roman" w:cs="Times New Roman"/>
          <w:sz w:val="24"/>
          <w:szCs w:val="24"/>
        </w:rPr>
      </w:pPr>
      <w:r w:rsidRPr="00007B03">
        <w:rPr>
          <w:rFonts w:ascii="Times New Roman" w:eastAsia="Times New Roman" w:hAnsi="Times New Roman" w:cs="Times New Roman"/>
          <w:color w:val="4472C4" w:themeColor="accent1"/>
          <w:sz w:val="24"/>
          <w:szCs w:val="24"/>
          <w:u w:val="single"/>
        </w:rPr>
        <w:t xml:space="preserve">Administration Expenses </w:t>
      </w:r>
      <w:r w:rsidRPr="00007B03">
        <w:rPr>
          <w:rFonts w:ascii="Times New Roman" w:eastAsia="Times New Roman" w:hAnsi="Times New Roman" w:cs="Times New Roman"/>
          <w:sz w:val="24"/>
          <w:szCs w:val="24"/>
        </w:rPr>
        <w:t xml:space="preserve">All amounts expended by the corporation in carrying out any duty or discretion as may be required or allowed by these restrictions, the articles or the bylaws. </w:t>
      </w:r>
    </w:p>
    <w:p w14:paraId="7B052817" w14:textId="77777777" w:rsidR="00D57484" w:rsidRPr="00007B03" w:rsidRDefault="00D57484" w:rsidP="00D57484">
      <w:pPr>
        <w:pStyle w:val="ListParagraph"/>
        <w:numPr>
          <w:ilvl w:val="0"/>
          <w:numId w:val="3"/>
        </w:numPr>
        <w:spacing w:after="0" w:line="240" w:lineRule="auto"/>
        <w:rPr>
          <w:rFonts w:ascii="Times New Roman" w:eastAsia="Times New Roman" w:hAnsi="Times New Roman" w:cs="Times New Roman"/>
          <w:sz w:val="24"/>
          <w:szCs w:val="24"/>
        </w:rPr>
      </w:pPr>
      <w:r w:rsidRPr="00007B03">
        <w:rPr>
          <w:rFonts w:ascii="Times New Roman" w:eastAsia="Times New Roman" w:hAnsi="Times New Roman" w:cs="Times New Roman"/>
          <w:color w:val="4472C4" w:themeColor="accent1"/>
          <w:sz w:val="24"/>
          <w:szCs w:val="24"/>
          <w:u w:val="single"/>
        </w:rPr>
        <w:t>Community Expenses</w:t>
      </w:r>
      <w:r w:rsidRPr="00007B03">
        <w:rPr>
          <w:rFonts w:ascii="Times New Roman" w:eastAsia="Times New Roman" w:hAnsi="Times New Roman" w:cs="Times New Roman"/>
          <w:color w:val="4472C4" w:themeColor="accent1"/>
          <w:sz w:val="24"/>
          <w:szCs w:val="24"/>
        </w:rPr>
        <w:t xml:space="preserve"> </w:t>
      </w:r>
      <w:r w:rsidRPr="00007B03">
        <w:rPr>
          <w:rFonts w:ascii="Times New Roman" w:eastAsia="Times New Roman" w:hAnsi="Times New Roman" w:cs="Times New Roman"/>
          <w:sz w:val="24"/>
          <w:szCs w:val="24"/>
        </w:rPr>
        <w:t xml:space="preserve">All amounts declared to be community expenses in the bylaws or in these restrictions. </w:t>
      </w:r>
    </w:p>
    <w:p w14:paraId="0FDFFB29" w14:textId="77777777" w:rsidR="00D57484" w:rsidRPr="00007B03" w:rsidRDefault="00D57484" w:rsidP="00D57484">
      <w:pPr>
        <w:pStyle w:val="ListParagraph"/>
        <w:numPr>
          <w:ilvl w:val="0"/>
          <w:numId w:val="3"/>
        </w:numPr>
        <w:spacing w:after="0" w:line="240" w:lineRule="auto"/>
        <w:rPr>
          <w:rFonts w:ascii="Times New Roman" w:eastAsia="Times New Roman" w:hAnsi="Times New Roman" w:cs="Times New Roman"/>
          <w:sz w:val="24"/>
          <w:szCs w:val="24"/>
        </w:rPr>
      </w:pPr>
      <w:r w:rsidRPr="00007B03">
        <w:rPr>
          <w:rFonts w:ascii="Times New Roman" w:eastAsia="Times New Roman" w:hAnsi="Times New Roman" w:cs="Times New Roman"/>
          <w:color w:val="4472C4" w:themeColor="accent1"/>
          <w:sz w:val="24"/>
          <w:szCs w:val="24"/>
          <w:u w:val="single"/>
        </w:rPr>
        <w:t>Taxes &amp; Special Assessments</w:t>
      </w:r>
      <w:r w:rsidRPr="00007B03">
        <w:rPr>
          <w:rFonts w:ascii="Times New Roman" w:eastAsia="Times New Roman" w:hAnsi="Times New Roman" w:cs="Times New Roman"/>
          <w:sz w:val="24"/>
          <w:szCs w:val="24"/>
        </w:rPr>
        <w:t xml:space="preserve"> All taxes and special assessments which may be levied from time to time by any governmental authority upon then common areas in the subdivision. </w:t>
      </w:r>
    </w:p>
    <w:p w14:paraId="1EB310AA" w14:textId="77777777" w:rsidR="00D57484" w:rsidRPr="00007B03" w:rsidRDefault="00D57484" w:rsidP="00D57484">
      <w:pPr>
        <w:pStyle w:val="ListParagraph"/>
        <w:numPr>
          <w:ilvl w:val="0"/>
          <w:numId w:val="3"/>
        </w:numPr>
        <w:spacing w:after="0" w:line="240" w:lineRule="auto"/>
        <w:rPr>
          <w:rFonts w:ascii="Times New Roman" w:eastAsia="Times New Roman" w:hAnsi="Times New Roman" w:cs="Times New Roman"/>
          <w:sz w:val="24"/>
          <w:szCs w:val="24"/>
        </w:rPr>
      </w:pPr>
      <w:r w:rsidRPr="00007B03">
        <w:rPr>
          <w:rFonts w:ascii="Times New Roman" w:eastAsia="Times New Roman" w:hAnsi="Times New Roman" w:cs="Times New Roman"/>
          <w:color w:val="4472C4" w:themeColor="accent1"/>
          <w:sz w:val="24"/>
          <w:szCs w:val="24"/>
          <w:u w:val="single"/>
        </w:rPr>
        <w:t>Airport Rd Maintenance</w:t>
      </w:r>
      <w:r w:rsidRPr="00007B03">
        <w:rPr>
          <w:rFonts w:ascii="Times New Roman" w:eastAsia="Times New Roman" w:hAnsi="Times New Roman" w:cs="Times New Roman"/>
          <w:color w:val="4472C4" w:themeColor="accent1"/>
          <w:sz w:val="24"/>
          <w:szCs w:val="24"/>
        </w:rPr>
        <w:t xml:space="preserve"> </w:t>
      </w:r>
      <w:r w:rsidRPr="00007B03">
        <w:rPr>
          <w:rFonts w:ascii="Times New Roman" w:eastAsia="Times New Roman" w:hAnsi="Times New Roman" w:cs="Times New Roman"/>
          <w:sz w:val="24"/>
          <w:szCs w:val="24"/>
        </w:rPr>
        <w:t>Expenses for the maintenance, repair and replacement of berm and fence and plantings on the property line adjacent to Airport Road.</w:t>
      </w:r>
    </w:p>
    <w:p w14:paraId="152D6624" w14:textId="77777777" w:rsidR="00C77040" w:rsidRDefault="00C77040">
      <w:bookmarkStart w:id="0" w:name="_GoBack"/>
      <w:bookmarkEnd w:id="0"/>
    </w:p>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9D03" w14:textId="77777777" w:rsidR="00461A76" w:rsidRDefault="00461A76" w:rsidP="00B664FF">
      <w:pPr>
        <w:spacing w:after="0" w:line="240" w:lineRule="auto"/>
      </w:pPr>
      <w:r>
        <w:separator/>
      </w:r>
    </w:p>
  </w:endnote>
  <w:endnote w:type="continuationSeparator" w:id="0">
    <w:p w14:paraId="36E18ECB" w14:textId="77777777" w:rsidR="00461A76" w:rsidRDefault="00461A76"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F27A" w14:textId="77777777" w:rsidR="00461A76" w:rsidRDefault="00461A76" w:rsidP="00B664FF">
      <w:pPr>
        <w:spacing w:after="0" w:line="240" w:lineRule="auto"/>
      </w:pPr>
      <w:r>
        <w:separator/>
      </w:r>
    </w:p>
  </w:footnote>
  <w:footnote w:type="continuationSeparator" w:id="0">
    <w:p w14:paraId="47ED3EDA" w14:textId="77777777" w:rsidR="00461A76" w:rsidRDefault="00461A76"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461A76"/>
    <w:rsid w:val="00520D45"/>
    <w:rsid w:val="00592B1B"/>
    <w:rsid w:val="00B664FF"/>
    <w:rsid w:val="00C77040"/>
    <w:rsid w:val="00D5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2018-12-22T03:05:00Z</dcterms:created>
  <dcterms:modified xsi:type="dcterms:W3CDTF">2018-12-22T03:05:00Z</dcterms:modified>
</cp:coreProperties>
</file>